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6B7EB376" w:rsidR="00CB7C7B" w:rsidRPr="009B12C1" w:rsidRDefault="001E30A9" w:rsidP="009B12C1">
      <w:pPr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r w:rsidR="00A6032F">
        <w:rPr>
          <w:rStyle w:val="Krepko"/>
          <w:color w:val="006A8E"/>
          <w:sz w:val="24"/>
          <w:szCs w:val="24"/>
        </w:rPr>
        <w:t>projektnega učenja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4116B02D" w:rsidR="00513748" w:rsidRDefault="001B66DA">
      <w:r>
        <w:t>P</w:t>
      </w:r>
      <w:r w:rsidR="002D16C3">
        <w:t>rojektn</w:t>
      </w:r>
      <w:r>
        <w:t>o</w:t>
      </w:r>
      <w:r w:rsidR="002D16C3">
        <w:t xml:space="preserve"> učenj</w:t>
      </w:r>
      <w:r>
        <w:t>e</w:t>
      </w:r>
      <w:r w:rsidR="004F64F1">
        <w:t xml:space="preserve"> zahteva od študenta aktivno in samostojno delo, </w:t>
      </w:r>
      <w:r w:rsidR="00D978FE">
        <w:t>ki</w:t>
      </w:r>
      <w:r w:rsidR="004F64F1">
        <w:t xml:space="preserve"> ga obogati z raznovrstnimi znanji in kompetencami, ki so koristne tako v času študija kot kasneje pri zaposlitvi. Težave, s katerimi se lahko soočajo študenti s posebnimi potrebami, so zelo individualne </w:t>
      </w:r>
      <w:r w:rsidR="00D22C7B">
        <w:t>ter</w:t>
      </w:r>
      <w:r w:rsidR="004F64F1">
        <w:t xml:space="preserve"> odvisne od vrste in stopnje posebnih potreb.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48145CF8" w14:textId="74B182AF" w:rsidR="00774445" w:rsidRDefault="00607DC4">
      <w:r>
        <w:t xml:space="preserve">Študenti z disleksijo, gluhi študenti, </w:t>
      </w:r>
      <w:r w:rsidRPr="00A62413">
        <w:t xml:space="preserve">študenti z </w:t>
      </w:r>
      <w:proofErr w:type="spellStart"/>
      <w:r w:rsidRPr="00A62413">
        <w:t>Aspergerjevim</w:t>
      </w:r>
      <w:proofErr w:type="spellEnd"/>
      <w:r w:rsidRPr="00A62413">
        <w:t xml:space="preserve"> sindromom</w:t>
      </w:r>
      <w:r w:rsidR="00D978FE">
        <w:t xml:space="preserve"> in</w:t>
      </w:r>
      <w:r w:rsidRPr="00A62413">
        <w:t xml:space="preserve"> študenti z motnjami avtističnega spektra</w:t>
      </w:r>
      <w:r>
        <w:t xml:space="preserve"> imajo zaradi narave svojih posebnih potreb </w:t>
      </w:r>
      <w:r w:rsidR="00511905">
        <w:t xml:space="preserve">lahko </w:t>
      </w:r>
      <w:r>
        <w:t>težave z organizacijo dela na projektu</w:t>
      </w:r>
      <w:r w:rsidR="0004270A">
        <w:t xml:space="preserve"> in</w:t>
      </w:r>
      <w:r>
        <w:t xml:space="preserve"> organizacijo samih gradiv</w:t>
      </w:r>
      <w:r w:rsidR="00B554B1">
        <w:t xml:space="preserve">. Lahko tudi težje razberejo </w:t>
      </w:r>
      <w:r>
        <w:t>pomembno</w:t>
      </w:r>
      <w:r w:rsidR="00B554B1">
        <w:t>st informacij</w:t>
      </w:r>
      <w:r>
        <w:t xml:space="preserve">, zato </w:t>
      </w:r>
      <w:r w:rsidR="005624BA">
        <w:t xml:space="preserve">jim </w:t>
      </w:r>
      <w:r w:rsidR="00717650">
        <w:t>povejte</w:t>
      </w:r>
      <w:r w:rsidR="005624BA">
        <w:t>, da ste na voljo za pomoč.</w:t>
      </w:r>
      <w:r w:rsidR="004D175A">
        <w:t xml:space="preserve"> Premislite, ali </w:t>
      </w:r>
      <w:r w:rsidR="00717650">
        <w:t xml:space="preserve">bi </w:t>
      </w:r>
      <w:r w:rsidR="001A42AE">
        <w:t xml:space="preserve">delo </w:t>
      </w:r>
      <w:r w:rsidR="00717650">
        <w:t>lahko</w:t>
      </w:r>
      <w:r w:rsidR="004D175A">
        <w:t xml:space="preserve"> razdeli</w:t>
      </w:r>
      <w:r w:rsidR="00717650">
        <w:t>li</w:t>
      </w:r>
      <w:r w:rsidR="004D175A">
        <w:t xml:space="preserve"> v več manjših enot, saj bodo </w:t>
      </w:r>
      <w:r w:rsidR="00717650">
        <w:t xml:space="preserve">na tak način </w:t>
      </w:r>
      <w:r w:rsidR="004D175A">
        <w:t>lažje obvladali vsebino in opravili zadolžitve.</w:t>
      </w:r>
      <w:r w:rsidR="005624BA">
        <w:t xml:space="preserve"> Težave lahko imajo tudi zaradi nezmožnosti prepoznavanja potreb </w:t>
      </w:r>
      <w:r w:rsidR="004D175A">
        <w:t>ciljne skupine</w:t>
      </w:r>
      <w:r w:rsidR="002549F7">
        <w:t>,</w:t>
      </w:r>
      <w:r w:rsidR="004D175A">
        <w:t xml:space="preserve"> za katero pripravljajo projektno nalogo (npr. zunanji</w:t>
      </w:r>
      <w:r w:rsidR="000B724A">
        <w:t>h</w:t>
      </w:r>
      <w:r w:rsidR="004D175A">
        <w:t xml:space="preserve"> izvajalc</w:t>
      </w:r>
      <w:r w:rsidR="000B724A">
        <w:t>ev</w:t>
      </w:r>
      <w:r w:rsidR="004D175A">
        <w:t>),</w:t>
      </w:r>
      <w:r w:rsidR="005624BA">
        <w:t xml:space="preserve"> kar tudi otežuje sestavo in vsebino njihovega projektnega dela oziroma naloge.</w:t>
      </w:r>
      <w:r w:rsidR="004D175A">
        <w:t xml:space="preserve"> Prav tako lahko imajo težavo pri povezovanju njihovega znanja s prakso in novimi koncepti.</w:t>
      </w:r>
      <w:r w:rsidR="00717650">
        <w:t xml:space="preserve"> </w:t>
      </w:r>
    </w:p>
    <w:p w14:paraId="79288FB9" w14:textId="1D40C80B" w:rsidR="00A31E79" w:rsidRDefault="008753AA">
      <w:r>
        <w:t xml:space="preserve">Izzive </w:t>
      </w:r>
      <w:r w:rsidR="00A31E79">
        <w:t xml:space="preserve">z organizacijo dela na projektni nalogi lahko imajo tudi </w:t>
      </w:r>
      <w:r w:rsidR="00A31E79" w:rsidRPr="00A31E79">
        <w:t>nekateri študenti s težavami v duševnem zdravju</w:t>
      </w:r>
      <w:r w:rsidR="00A31E79">
        <w:t>, saj lahko zdravstven</w:t>
      </w:r>
      <w:r>
        <w:t>e</w:t>
      </w:r>
      <w:r w:rsidR="00A31E79">
        <w:t xml:space="preserve"> težav</w:t>
      </w:r>
      <w:r>
        <w:t>e</w:t>
      </w:r>
      <w:r w:rsidR="00A31E79">
        <w:t xml:space="preserve"> ali zdravil</w:t>
      </w:r>
      <w:r>
        <w:t>a</w:t>
      </w:r>
      <w:r w:rsidR="00A31E79">
        <w:t>, ki jih jemljejo</w:t>
      </w:r>
      <w:r w:rsidR="000B724A">
        <w:t>,</w:t>
      </w:r>
      <w:r w:rsidR="00A31E79">
        <w:t xml:space="preserve"> </w:t>
      </w:r>
      <w:r>
        <w:t>vplivajo na</w:t>
      </w:r>
      <w:r w:rsidR="00A31E79">
        <w:t xml:space="preserve"> </w:t>
      </w:r>
      <w:r w:rsidR="006F261B">
        <w:t xml:space="preserve">njihovo </w:t>
      </w:r>
      <w:r w:rsidR="00A31E79">
        <w:t>zbranost in pomanjkanje delo</w:t>
      </w:r>
      <w:r w:rsidR="006F261B">
        <w:t>vne vneme</w:t>
      </w:r>
      <w:r w:rsidR="00A31E79">
        <w:t xml:space="preserve">. Ustvarite varno in spodbudno okolje, ki jim bo omogočilo, da so odprti do svojih težav, </w:t>
      </w:r>
      <w:r w:rsidR="005D3758">
        <w:t xml:space="preserve">da poiščejo </w:t>
      </w:r>
      <w:r w:rsidR="00A31E79">
        <w:t>podporo glede opravljanja naloge in tako uspešneje opravijo zadolžitve.</w:t>
      </w:r>
    </w:p>
    <w:p w14:paraId="13C370ED" w14:textId="5ADA3222" w:rsidR="005624BA" w:rsidRDefault="005624BA">
      <w:r>
        <w:t xml:space="preserve">Če bodo študenti opravljali </w:t>
      </w:r>
      <w:r w:rsidR="00254E53">
        <w:t xml:space="preserve">aktivnosti </w:t>
      </w:r>
      <w:r>
        <w:t>projektn</w:t>
      </w:r>
      <w:r w:rsidR="00254E53">
        <w:t>ega</w:t>
      </w:r>
      <w:r>
        <w:t xml:space="preserve"> del</w:t>
      </w:r>
      <w:r w:rsidR="00254E53">
        <w:t>a</w:t>
      </w:r>
      <w:r>
        <w:t xml:space="preserve"> v paru ali v skupini, </w:t>
      </w:r>
      <w:r w:rsidR="005D3758">
        <w:t xml:space="preserve">omogočite </w:t>
      </w:r>
      <w:r>
        <w:t>študentom s posebnimi potrebami možnost sodel</w:t>
      </w:r>
      <w:r w:rsidR="00437688">
        <w:t>ovan</w:t>
      </w:r>
      <w:r>
        <w:t>j</w:t>
      </w:r>
      <w:r w:rsidR="00437688">
        <w:t>a</w:t>
      </w:r>
      <w:r>
        <w:t xml:space="preserve"> s študenti, ki jih poznajo, saj se </w:t>
      </w:r>
      <w:r w:rsidR="007252A6">
        <w:t xml:space="preserve">bodo </w:t>
      </w:r>
      <w:r>
        <w:t>ob njih počuti</w:t>
      </w:r>
      <w:r w:rsidR="007252A6">
        <w:t>li</w:t>
      </w:r>
      <w:r>
        <w:t xml:space="preserve"> varne</w:t>
      </w:r>
      <w:r w:rsidR="007252A6">
        <w:t>je</w:t>
      </w:r>
      <w:r>
        <w:t xml:space="preserve"> in </w:t>
      </w:r>
      <w:r w:rsidR="005D3758">
        <w:t xml:space="preserve">bolj </w:t>
      </w:r>
      <w:r>
        <w:t>samozavestn</w:t>
      </w:r>
      <w:r w:rsidR="005D3758">
        <w:t>o</w:t>
      </w:r>
      <w:r w:rsidR="00437688">
        <w:t xml:space="preserve">. </w:t>
      </w:r>
      <w:r w:rsidR="007252A6">
        <w:t xml:space="preserve">Slednje </w:t>
      </w:r>
      <w:r>
        <w:t>bo olajšalo delo vsem sodelujočim</w:t>
      </w:r>
      <w:r w:rsidR="007252A6">
        <w:t xml:space="preserve"> in se izrazilo v uspešnejših rezultatih projektnega dela</w:t>
      </w:r>
      <w:r>
        <w:t>. Nekateri lahko imajo zaradi svojih posebnih potreb težave pri sodelovanju in vključevanju v skupino</w:t>
      </w:r>
      <w:r w:rsidR="00D32A31">
        <w:t>;</w:t>
      </w:r>
      <w:r>
        <w:t xml:space="preserve"> npr. študenti s težavami v duševnem zdravju,</w:t>
      </w:r>
      <w:r w:rsidRPr="005624BA">
        <w:t xml:space="preserve"> študenti z Aspergerjevim sindromom, študenti z motnjami avtističnega spektra</w:t>
      </w:r>
      <w:r w:rsidR="00D91987">
        <w:t>. V</w:t>
      </w:r>
      <w:r>
        <w:t xml:space="preserve"> primeru večjih težav </w:t>
      </w:r>
      <w:r w:rsidR="004D175A">
        <w:t>omogočite tem študentom, da delajo individualno.</w:t>
      </w:r>
    </w:p>
    <w:p w14:paraId="33A8E1D0" w14:textId="2C1AC744" w:rsidR="002F3DE6" w:rsidRDefault="0010283A">
      <w:r>
        <w:t>v kolikor je mogoče, v</w:t>
      </w:r>
      <w:r w:rsidR="00A31E79">
        <w:t xml:space="preserve"> primeru </w:t>
      </w:r>
      <w:r w:rsidR="0066496B">
        <w:t xml:space="preserve">priprave </w:t>
      </w:r>
      <w:r w:rsidR="00A31E79">
        <w:t>pisnih nalog pri študentih z disleksijo ter gluhih in naglušnih študentih</w:t>
      </w:r>
      <w:r w:rsidR="003D1BD8">
        <w:t xml:space="preserve"> </w:t>
      </w:r>
      <w:r w:rsidR="00E96A58">
        <w:t>omilite</w:t>
      </w:r>
      <w:r w:rsidR="003D1BD8">
        <w:t xml:space="preserve"> poudar</w:t>
      </w:r>
      <w:r w:rsidR="00E96A58">
        <w:t>e</w:t>
      </w:r>
      <w:r w:rsidR="003D1BD8">
        <w:t>k na slovni</w:t>
      </w:r>
      <w:r>
        <w:t>čnih</w:t>
      </w:r>
      <w:r w:rsidR="003D1BD8">
        <w:t xml:space="preserve"> in pravopisnih napakah</w:t>
      </w:r>
      <w:r w:rsidR="00563132">
        <w:t xml:space="preserve">. </w:t>
      </w:r>
      <w:r w:rsidR="0039379E">
        <w:t xml:space="preserve">Omenjeni </w:t>
      </w:r>
      <w:r>
        <w:t xml:space="preserve">imajo </w:t>
      </w:r>
      <w:r w:rsidR="0039379E">
        <w:t>namreč</w:t>
      </w:r>
      <w:r w:rsidR="00A31E79">
        <w:t xml:space="preserve"> zaradi posebnih potreb težave pri pisnem izražanju</w:t>
      </w:r>
      <w:r>
        <w:t>,</w:t>
      </w:r>
      <w:r w:rsidR="00A31E79">
        <w:t xml:space="preserve"> na katere nimajo vpliva.</w:t>
      </w:r>
    </w:p>
    <w:p w14:paraId="6C888E0C" w14:textId="77777777" w:rsidR="003227CF" w:rsidRPr="00AC5B9E" w:rsidRDefault="003227CF" w:rsidP="003227CF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65A2B384" w14:textId="1A5B4F7A" w:rsidR="007958D1" w:rsidRDefault="00CB5569" w:rsidP="003227CF">
      <w:r>
        <w:t xml:space="preserve">Če boste študentom zagotovili različne vire za projektno delo, bodite pozorni, da bodo ti dostopni in jih bodo lahko </w:t>
      </w:r>
      <w:r w:rsidR="005A67F6">
        <w:t xml:space="preserve">študenti s posebnimi potrebami </w:t>
      </w:r>
      <w:r>
        <w:t>prebrali oziroma zaznali</w:t>
      </w:r>
      <w:r w:rsidR="00AA7AC6">
        <w:t xml:space="preserve"> preko različnih kanalov zaznavanja (tj. </w:t>
      </w:r>
      <w:r w:rsidR="00F5588B">
        <w:t xml:space="preserve">preko </w:t>
      </w:r>
      <w:r w:rsidR="00AA7AC6">
        <w:t>oči, ušes, prstov)</w:t>
      </w:r>
      <w:r>
        <w:t xml:space="preserve">. </w:t>
      </w:r>
      <w:r w:rsidR="002E7AEB">
        <w:t>Podrobnejša navodila o dostopnosti gradiv</w:t>
      </w:r>
      <w:r w:rsidR="00607DC4">
        <w:t xml:space="preserve"> najdete v </w:t>
      </w:r>
      <w:hyperlink r:id="rId10" w:history="1">
        <w:r w:rsidR="00607DC4" w:rsidRPr="00FC7448">
          <w:rPr>
            <w:rStyle w:val="Hiperpovezava"/>
          </w:rPr>
          <w:t>priporočilih za pripravo dostopnih gradiv</w:t>
        </w:r>
      </w:hyperlink>
      <w:r w:rsidR="00607DC4">
        <w:rPr>
          <w:rStyle w:val="Hiperpovezava"/>
        </w:rPr>
        <w:t>.</w:t>
      </w:r>
    </w:p>
    <w:p w14:paraId="4DBE5513" w14:textId="3C04B1A5" w:rsidR="003227CF" w:rsidRDefault="0014612B" w:rsidP="003227CF">
      <w:r>
        <w:t>Š</w:t>
      </w:r>
      <w:r w:rsidR="00CB5569">
        <w:t>tudent</w:t>
      </w:r>
      <w:r>
        <w:t>, ki ima</w:t>
      </w:r>
      <w:r w:rsidR="00CB5569">
        <w:t xml:space="preserve"> težave z branjem ali z razumevanjem gradiv </w:t>
      </w:r>
      <w:r w:rsidR="005A67F6">
        <w:t>(</w:t>
      </w:r>
      <w:r w:rsidR="00CB5569">
        <w:t>npr. študent</w:t>
      </w:r>
      <w:r w:rsidR="00A31E79">
        <w:t xml:space="preserve"> </w:t>
      </w:r>
      <w:r w:rsidR="00CB5569">
        <w:t>z disleksijo, gluh</w:t>
      </w:r>
      <w:r w:rsidR="00A31E79">
        <w:t xml:space="preserve"> </w:t>
      </w:r>
      <w:r w:rsidR="00CB5569">
        <w:t>študent</w:t>
      </w:r>
      <w:r w:rsidR="005A67F6">
        <w:t>)</w:t>
      </w:r>
      <w:r>
        <w:t xml:space="preserve">, </w:t>
      </w:r>
      <w:r w:rsidR="00CB5569">
        <w:t>potrebuje več časa, da jih pregleda, prebere in predela</w:t>
      </w:r>
      <w:r w:rsidR="0083374D">
        <w:t>.</w:t>
      </w:r>
      <w:r w:rsidR="00AA7AC6">
        <w:t xml:space="preserve"> </w:t>
      </w:r>
      <w:r w:rsidR="004A50C2">
        <w:t xml:space="preserve">Pri </w:t>
      </w:r>
      <w:r w:rsidR="00F5588B">
        <w:t xml:space="preserve">oblikovanju </w:t>
      </w:r>
      <w:r w:rsidR="004A50C2">
        <w:t xml:space="preserve">aktivnosti </w:t>
      </w:r>
      <w:r w:rsidR="00AA7AC6">
        <w:t>zagotovite dovolj časa</w:t>
      </w:r>
      <w:r w:rsidR="008C775A">
        <w:t>,</w:t>
      </w:r>
      <w:r w:rsidR="00AA7AC6">
        <w:t xml:space="preserve"> oziroma premislite</w:t>
      </w:r>
      <w:r w:rsidR="008C775A">
        <w:t>,</w:t>
      </w:r>
      <w:r w:rsidR="00AA7AC6">
        <w:t xml:space="preserve"> katera gradiva so </w:t>
      </w:r>
      <w:r w:rsidR="004A50C2">
        <w:t>za delo dejansko</w:t>
      </w:r>
      <w:r w:rsidR="00AA7AC6">
        <w:t xml:space="preserve"> pomembna. Tako boste pripomogli k učinkovitejšemu delu študenta s posebnimi potrebami</w:t>
      </w:r>
      <w:r w:rsidR="00CB5569">
        <w:t>.</w:t>
      </w:r>
    </w:p>
    <w:p w14:paraId="239E2A08" w14:textId="48C8730D" w:rsidR="00C46CB8" w:rsidRDefault="008C775A">
      <w:r>
        <w:t>Če</w:t>
      </w:r>
      <w:r w:rsidR="003F484C">
        <w:t xml:space="preserve"> bodo študenti pri delu uporabljali različna IKT</w:t>
      </w:r>
      <w:r>
        <w:t>-</w:t>
      </w:r>
      <w:r w:rsidR="003F484C">
        <w:t>orodja</w:t>
      </w:r>
      <w:r w:rsidR="00C46CB8">
        <w:t xml:space="preserve"> in aplikacije</w:t>
      </w:r>
      <w:r w:rsidR="003F484C">
        <w:t>, bodite pozorni, da bodo dostopn</w:t>
      </w:r>
      <w:r w:rsidR="00FC1EE7">
        <w:t>e</w:t>
      </w:r>
      <w:r w:rsidR="003F484C">
        <w:t xml:space="preserve">. Najbolje, da se </w:t>
      </w:r>
      <w:r w:rsidR="00856D0E">
        <w:t xml:space="preserve">o tem </w:t>
      </w:r>
      <w:r w:rsidR="003F484C">
        <w:t>pogovorite s posameznim študentom, k</w:t>
      </w:r>
      <w:r w:rsidR="00856D0E">
        <w:t xml:space="preserve">i </w:t>
      </w:r>
      <w:r w:rsidR="0087133B">
        <w:t xml:space="preserve">bo </w:t>
      </w:r>
      <w:r w:rsidR="00DB138E">
        <w:t xml:space="preserve">najbolje </w:t>
      </w:r>
      <w:r w:rsidR="0087133B">
        <w:t>vedel</w:t>
      </w:r>
      <w:r w:rsidR="00FC1EE7">
        <w:t>,</w:t>
      </w:r>
      <w:r w:rsidR="00DB138E">
        <w:t xml:space="preserve"> k</w:t>
      </w:r>
      <w:r w:rsidR="003F484C">
        <w:t xml:space="preserve">atere </w:t>
      </w:r>
      <w:r w:rsidR="003F484C">
        <w:lastRenderedPageBreak/>
        <w:t xml:space="preserve">aplikacije že uporablja in mu ne povzročajo posebnih težav. </w:t>
      </w:r>
      <w:r w:rsidR="00C46CB8">
        <w:t>Nekatere študente s posebnimi potrebami lahko uporaba več aplikacij zmede</w:t>
      </w:r>
      <w:r w:rsidR="002F3DE6">
        <w:t xml:space="preserve"> ali jim</w:t>
      </w:r>
      <w:r w:rsidR="00FC1EE7">
        <w:t xml:space="preserve"> njihova uporaba</w:t>
      </w:r>
      <w:r w:rsidR="002F3DE6">
        <w:t xml:space="preserve"> celo povzroči velik stres</w:t>
      </w:r>
      <w:r w:rsidR="00C46CB8">
        <w:t>, zato priporočamo, da ocenite</w:t>
      </w:r>
      <w:r w:rsidR="00FC1EE7">
        <w:t>,</w:t>
      </w:r>
      <w:r w:rsidR="00C46CB8">
        <w:t xml:space="preserve"> katere so najbolj </w:t>
      </w:r>
      <w:r w:rsidR="00772A33">
        <w:t xml:space="preserve">nujne </w:t>
      </w:r>
      <w:r w:rsidR="00C46CB8">
        <w:t xml:space="preserve">in uporabne za izvedbo </w:t>
      </w:r>
      <w:r w:rsidR="000B724A">
        <w:t>projektnih nalog</w:t>
      </w:r>
      <w:r w:rsidR="00C46CB8">
        <w:t>.</w:t>
      </w:r>
      <w:r w:rsidR="00806EE9">
        <w:t xml:space="preserve"> Primera </w:t>
      </w:r>
      <w:r w:rsidR="00A01646">
        <w:t xml:space="preserve">dostopnih </w:t>
      </w:r>
      <w:r w:rsidR="00806EE9">
        <w:t xml:space="preserve">orodij </w:t>
      </w:r>
      <w:r w:rsidR="00C46CB8">
        <w:t xml:space="preserve">za načrtovanje ciljev in časovno izvedbo projekta </w:t>
      </w:r>
      <w:r w:rsidR="00A01646">
        <w:t>sta</w:t>
      </w:r>
      <w:r w:rsidR="002F3DE6">
        <w:t xml:space="preserve"> </w:t>
      </w:r>
      <w:r w:rsidR="00C46CB8" w:rsidRPr="003F484C">
        <w:t xml:space="preserve">Microsoft </w:t>
      </w:r>
      <w:proofErr w:type="spellStart"/>
      <w:r w:rsidR="00C46CB8" w:rsidRPr="003F484C">
        <w:t>Planner</w:t>
      </w:r>
      <w:proofErr w:type="spellEnd"/>
      <w:r w:rsidR="00A01646">
        <w:t xml:space="preserve">, </w:t>
      </w:r>
      <w:r w:rsidR="00A620DE">
        <w:t>ki podpira</w:t>
      </w:r>
      <w:r w:rsidR="00C46CB8">
        <w:t xml:space="preserve"> </w:t>
      </w:r>
      <w:hyperlink r:id="rId11" w:anchor="PickTab=Web" w:history="1">
        <w:r w:rsidR="00C46CB8" w:rsidRPr="00C46CB8">
          <w:rPr>
            <w:rStyle w:val="Hiperpovezava"/>
          </w:rPr>
          <w:t>uporabo bralnik</w:t>
        </w:r>
        <w:r w:rsidR="007B460C">
          <w:rPr>
            <w:rStyle w:val="Hiperpovezava"/>
          </w:rPr>
          <w:t>ov</w:t>
        </w:r>
        <w:r w:rsidR="00C46CB8" w:rsidRPr="00C46CB8">
          <w:rPr>
            <w:rStyle w:val="Hiperpovezava"/>
          </w:rPr>
          <w:t xml:space="preserve"> zaslona</w:t>
        </w:r>
      </w:hyperlink>
      <w:r w:rsidR="009022D7">
        <w:t xml:space="preserve">, </w:t>
      </w:r>
      <w:r w:rsidR="007B460C">
        <w:t xml:space="preserve">in </w:t>
      </w:r>
      <w:proofErr w:type="spellStart"/>
      <w:r w:rsidR="007B460C">
        <w:t>Asana</w:t>
      </w:r>
      <w:proofErr w:type="spellEnd"/>
      <w:r w:rsidR="007B460C">
        <w:t xml:space="preserve">, </w:t>
      </w:r>
      <w:r w:rsidR="00026C24">
        <w:t xml:space="preserve">ki vključuje tudi </w:t>
      </w:r>
      <w:hyperlink r:id="rId12" w:history="1">
        <w:r w:rsidR="00416340" w:rsidRPr="001D621D">
          <w:rPr>
            <w:rStyle w:val="Hiperpovezava"/>
          </w:rPr>
          <w:t>temen način i</w:t>
        </w:r>
        <w:r w:rsidR="00416340" w:rsidRPr="001D621D">
          <w:rPr>
            <w:rStyle w:val="Hiperpovezava"/>
          </w:rPr>
          <w:t>n</w:t>
        </w:r>
        <w:r w:rsidR="00416340" w:rsidRPr="001D621D">
          <w:rPr>
            <w:rStyle w:val="Hiperpovezava"/>
          </w:rPr>
          <w:t xml:space="preserve"> pri</w:t>
        </w:r>
        <w:r w:rsidR="00DC69F6">
          <w:rPr>
            <w:rStyle w:val="Hiperpovezava"/>
          </w:rPr>
          <w:t>lagojen</w:t>
        </w:r>
        <w:r w:rsidR="00416340" w:rsidRPr="001D621D">
          <w:rPr>
            <w:rStyle w:val="Hiperpovezava"/>
          </w:rPr>
          <w:t xml:space="preserve"> prikaz za uporabnike z barvno slepoto</w:t>
        </w:r>
      </w:hyperlink>
      <w:r w:rsidR="00026C24">
        <w:t>.</w:t>
      </w:r>
      <w:r w:rsidR="00C46CB8">
        <w:t xml:space="preserve"> Tudi slepim in zelo slabovidnim študentom </w:t>
      </w:r>
      <w:r w:rsidR="00800C1F">
        <w:t xml:space="preserve">dajte na voljo dovolj </w:t>
      </w:r>
      <w:r w:rsidR="00C46CB8">
        <w:t>čas</w:t>
      </w:r>
      <w:r w:rsidR="00800C1F">
        <w:t>a</w:t>
      </w:r>
      <w:r w:rsidR="00C46CB8">
        <w:t>, da se naučijo uporabljati program</w:t>
      </w:r>
      <w:r w:rsidR="009A4E98">
        <w:t>.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108A5FEB" w14:textId="61A2335E" w:rsidR="002D7EC7" w:rsidRDefault="00AE58FE" w:rsidP="004713BE">
      <w:r>
        <w:t>Predstavljanje končnega izdelka drugim večin</w:t>
      </w:r>
      <w:r w:rsidR="009C7F08">
        <w:t>i</w:t>
      </w:r>
      <w:r>
        <w:t xml:space="preserve"> študentov </w:t>
      </w:r>
      <w:r w:rsidR="009C7F08">
        <w:t xml:space="preserve">predstavlja </w:t>
      </w:r>
      <w:r>
        <w:t>velik stres in izziv. Še toliko večji pa je v primeru, ko gre za predstavljanje zunanjim izvajalcem. Celoten proces sodelovanja z zunanjim izvajalcem (od začetne</w:t>
      </w:r>
      <w:r w:rsidR="00E0101F">
        <w:t xml:space="preserve"> seznanitve</w:t>
      </w:r>
      <w:r>
        <w:t>, skupnega dela na zadolžitvah</w:t>
      </w:r>
      <w:r w:rsidR="00E0101F">
        <w:t>,</w:t>
      </w:r>
      <w:r>
        <w:t xml:space="preserve"> do predstavitve končnega izdelka) je lahko za študente s posebnimi potrebami zelo stresen. Priporočamo, da izberete zunanjega izvajalca, k</w:t>
      </w:r>
      <w:r w:rsidR="005B49F7">
        <w:t>i</w:t>
      </w:r>
      <w:r>
        <w:t xml:space="preserve"> ima odprt odnos do različnosti in razumevanje </w:t>
      </w:r>
      <w:r w:rsidR="00875DBE">
        <w:t xml:space="preserve">do </w:t>
      </w:r>
      <w:r>
        <w:t xml:space="preserve">posebnih potreb. Priporočljivo </w:t>
      </w:r>
      <w:r w:rsidR="00943E6F">
        <w:t>je</w:t>
      </w:r>
      <w:r>
        <w:t>, da si študent sam poišče možnost sodelovanja z realnim okoljem.</w:t>
      </w:r>
    </w:p>
    <w:p w14:paraId="4430173F" w14:textId="5F02E815" w:rsidR="00A62413" w:rsidRDefault="00AE58FE" w:rsidP="00812744">
      <w:r>
        <w:t>Večje težave pri predstavljanju projektnega dela lahko imajo študenti z govorno-jezikovnimi motnjami,</w:t>
      </w:r>
      <w:r w:rsidRPr="00AE58FE">
        <w:t xml:space="preserve"> </w:t>
      </w:r>
      <w:r>
        <w:t>Aspergerjevim sindromom,</w:t>
      </w:r>
      <w:r w:rsidRPr="00AE58FE">
        <w:t xml:space="preserve"> </w:t>
      </w:r>
      <w:r>
        <w:t xml:space="preserve">z </w:t>
      </w:r>
      <w:r w:rsidRPr="00024BAB">
        <w:t>motnjami avtističnega spektra</w:t>
      </w:r>
      <w:r>
        <w:t xml:space="preserve">, študenti z disleksijo in študenti s težavami v duševnem zdravju. Nekateri sploh ne bodo sposobni ustno predstaviti svojega dela, saj izpostavljenost pred drugimi </w:t>
      </w:r>
      <w:r w:rsidR="00FE6323">
        <w:t xml:space="preserve">dodatno </w:t>
      </w:r>
      <w:r w:rsidR="00297549">
        <w:t>poveča njihove težave</w:t>
      </w:r>
      <w:r w:rsidR="00DC0E09">
        <w:t>. Drugi</w:t>
      </w:r>
      <w:r w:rsidR="00297549">
        <w:t xml:space="preserve"> bodo zmedeni in prestrašeni in ne bodo zmožni jasno podati informacij, ki bi jih želeli. </w:t>
      </w:r>
      <w:r w:rsidR="00185268">
        <w:t>Če</w:t>
      </w:r>
      <w:r w:rsidR="00297549">
        <w:t xml:space="preserve"> ima študent </w:t>
      </w:r>
      <w:r w:rsidR="00D619A4">
        <w:t>izrazite</w:t>
      </w:r>
      <w:r w:rsidR="00297549">
        <w:t xml:space="preserve"> težave na tem področju, priporočamo, da dela v paru, kar bo olajšalo predstavitev. Lahko pa ponudite tudi več alternativnih možnosti za predstavitev</w:t>
      </w:r>
      <w:r w:rsidR="00943E6F">
        <w:t>,</w:t>
      </w:r>
      <w:r w:rsidR="00297549">
        <w:t xml:space="preserve"> kot je priprava plakata, video posnetka, PowerPoint predstavitve z zvočno razlago</w:t>
      </w:r>
      <w:r w:rsidR="00875DBE">
        <w:t>, predstavitev v manjši skupini ali samo izvajalcu ipd</w:t>
      </w:r>
      <w:r w:rsidR="00297549">
        <w:t>.</w:t>
      </w:r>
      <w:r w:rsidR="00875DBE">
        <w:t xml:space="preserve"> Posvetujte se s posameznim študentom</w:t>
      </w:r>
      <w:r w:rsidR="00943E6F">
        <w:t>,</w:t>
      </w:r>
      <w:r w:rsidR="00875DBE">
        <w:t xml:space="preserve"> na kakšen način bi najbolje predstavil svoje delo in znanje.</w:t>
      </w:r>
    </w:p>
    <w:sectPr w:rsidR="00A6241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684C" w14:textId="77777777" w:rsidR="009B045A" w:rsidRDefault="009B045A" w:rsidP="009B12C1">
      <w:pPr>
        <w:spacing w:after="0" w:line="240" w:lineRule="auto"/>
      </w:pPr>
      <w:r>
        <w:separator/>
      </w:r>
    </w:p>
  </w:endnote>
  <w:endnote w:type="continuationSeparator" w:id="0">
    <w:p w14:paraId="4DC3E5B1" w14:textId="77777777" w:rsidR="009B045A" w:rsidRDefault="009B045A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A53E" w14:textId="77777777" w:rsidR="009B045A" w:rsidRDefault="009B045A" w:rsidP="009B12C1">
      <w:pPr>
        <w:spacing w:after="0" w:line="240" w:lineRule="auto"/>
      </w:pPr>
      <w:r>
        <w:separator/>
      </w:r>
    </w:p>
  </w:footnote>
  <w:footnote w:type="continuationSeparator" w:id="0">
    <w:p w14:paraId="05FAFAC6" w14:textId="77777777" w:rsidR="009B045A" w:rsidRDefault="009B045A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6CB047E6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33499" w14:textId="77777777" w:rsidR="004D4C39" w:rsidRDefault="004D4C39" w:rsidP="009B12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324E"/>
    <w:multiLevelType w:val="hybridMultilevel"/>
    <w:tmpl w:val="3EE41E46"/>
    <w:lvl w:ilvl="0" w:tplc="9C389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6005">
    <w:abstractNumId w:val="0"/>
  </w:num>
  <w:num w:numId="2" w16cid:durableId="90472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01DB1"/>
    <w:rsid w:val="00004D27"/>
    <w:rsid w:val="00006D60"/>
    <w:rsid w:val="00013719"/>
    <w:rsid w:val="00024BAB"/>
    <w:rsid w:val="00025E78"/>
    <w:rsid w:val="00026C24"/>
    <w:rsid w:val="0004270A"/>
    <w:rsid w:val="000576DE"/>
    <w:rsid w:val="00067ECD"/>
    <w:rsid w:val="00070398"/>
    <w:rsid w:val="00076A17"/>
    <w:rsid w:val="00094F23"/>
    <w:rsid w:val="000B724A"/>
    <w:rsid w:val="000C40CA"/>
    <w:rsid w:val="000C59CB"/>
    <w:rsid w:val="000D06D0"/>
    <w:rsid w:val="000D280A"/>
    <w:rsid w:val="0010283A"/>
    <w:rsid w:val="00105AFA"/>
    <w:rsid w:val="00122DC5"/>
    <w:rsid w:val="00126D99"/>
    <w:rsid w:val="00127714"/>
    <w:rsid w:val="001333F7"/>
    <w:rsid w:val="001432BF"/>
    <w:rsid w:val="0014612B"/>
    <w:rsid w:val="00153F46"/>
    <w:rsid w:val="0018414A"/>
    <w:rsid w:val="00185268"/>
    <w:rsid w:val="0019219E"/>
    <w:rsid w:val="00195158"/>
    <w:rsid w:val="001A42AE"/>
    <w:rsid w:val="001B003A"/>
    <w:rsid w:val="001B66DA"/>
    <w:rsid w:val="001D29BE"/>
    <w:rsid w:val="001D621D"/>
    <w:rsid w:val="001D690B"/>
    <w:rsid w:val="001E30A9"/>
    <w:rsid w:val="001E76C4"/>
    <w:rsid w:val="002330E7"/>
    <w:rsid w:val="00236330"/>
    <w:rsid w:val="002549F7"/>
    <w:rsid w:val="00254E53"/>
    <w:rsid w:val="00273CAD"/>
    <w:rsid w:val="00297549"/>
    <w:rsid w:val="002A732A"/>
    <w:rsid w:val="002B6668"/>
    <w:rsid w:val="002D16C3"/>
    <w:rsid w:val="002D743E"/>
    <w:rsid w:val="002D7EC7"/>
    <w:rsid w:val="002E7AEB"/>
    <w:rsid w:val="002F3DE6"/>
    <w:rsid w:val="003215A2"/>
    <w:rsid w:val="003227CF"/>
    <w:rsid w:val="003367F5"/>
    <w:rsid w:val="00346D6A"/>
    <w:rsid w:val="00350C77"/>
    <w:rsid w:val="003555EF"/>
    <w:rsid w:val="00371181"/>
    <w:rsid w:val="003717E3"/>
    <w:rsid w:val="0038030D"/>
    <w:rsid w:val="00390913"/>
    <w:rsid w:val="0039258B"/>
    <w:rsid w:val="0039379E"/>
    <w:rsid w:val="00395A08"/>
    <w:rsid w:val="003B0585"/>
    <w:rsid w:val="003C0F82"/>
    <w:rsid w:val="003C30D6"/>
    <w:rsid w:val="003D1BD8"/>
    <w:rsid w:val="003D3B25"/>
    <w:rsid w:val="003D7D23"/>
    <w:rsid w:val="003F4630"/>
    <w:rsid w:val="003F484C"/>
    <w:rsid w:val="00416340"/>
    <w:rsid w:val="0043145E"/>
    <w:rsid w:val="00437688"/>
    <w:rsid w:val="004442B5"/>
    <w:rsid w:val="00455794"/>
    <w:rsid w:val="00465CD3"/>
    <w:rsid w:val="004713BE"/>
    <w:rsid w:val="00493B05"/>
    <w:rsid w:val="00494DFA"/>
    <w:rsid w:val="004A50C2"/>
    <w:rsid w:val="004B3D53"/>
    <w:rsid w:val="004B6012"/>
    <w:rsid w:val="004D175A"/>
    <w:rsid w:val="004D3905"/>
    <w:rsid w:val="004D4C39"/>
    <w:rsid w:val="004E3896"/>
    <w:rsid w:val="004F453C"/>
    <w:rsid w:val="004F64F1"/>
    <w:rsid w:val="004F6AE0"/>
    <w:rsid w:val="0050245E"/>
    <w:rsid w:val="00511905"/>
    <w:rsid w:val="00513748"/>
    <w:rsid w:val="00521062"/>
    <w:rsid w:val="00525EB0"/>
    <w:rsid w:val="00532C0B"/>
    <w:rsid w:val="00546B3F"/>
    <w:rsid w:val="005624BA"/>
    <w:rsid w:val="00563132"/>
    <w:rsid w:val="00577991"/>
    <w:rsid w:val="0059036E"/>
    <w:rsid w:val="005A67F6"/>
    <w:rsid w:val="005B0A27"/>
    <w:rsid w:val="005B49F7"/>
    <w:rsid w:val="005D2D3C"/>
    <w:rsid w:val="005D3758"/>
    <w:rsid w:val="005E3D5F"/>
    <w:rsid w:val="005E5052"/>
    <w:rsid w:val="005F50E3"/>
    <w:rsid w:val="00607DC4"/>
    <w:rsid w:val="006225A1"/>
    <w:rsid w:val="00622EF1"/>
    <w:rsid w:val="00625706"/>
    <w:rsid w:val="0063615B"/>
    <w:rsid w:val="006532DF"/>
    <w:rsid w:val="0066496B"/>
    <w:rsid w:val="006807B2"/>
    <w:rsid w:val="006B3581"/>
    <w:rsid w:val="006B72C1"/>
    <w:rsid w:val="006C7727"/>
    <w:rsid w:val="006D059D"/>
    <w:rsid w:val="006D05A9"/>
    <w:rsid w:val="006E4921"/>
    <w:rsid w:val="006F261B"/>
    <w:rsid w:val="006F735D"/>
    <w:rsid w:val="00704366"/>
    <w:rsid w:val="007044B2"/>
    <w:rsid w:val="00716E8E"/>
    <w:rsid w:val="00717650"/>
    <w:rsid w:val="007252A6"/>
    <w:rsid w:val="00772A33"/>
    <w:rsid w:val="00774445"/>
    <w:rsid w:val="00795263"/>
    <w:rsid w:val="007958D1"/>
    <w:rsid w:val="007A29D9"/>
    <w:rsid w:val="007B460C"/>
    <w:rsid w:val="007C3026"/>
    <w:rsid w:val="007C6567"/>
    <w:rsid w:val="007D68B2"/>
    <w:rsid w:val="00800C1F"/>
    <w:rsid w:val="00806EE9"/>
    <w:rsid w:val="00806FFF"/>
    <w:rsid w:val="00812744"/>
    <w:rsid w:val="0081657B"/>
    <w:rsid w:val="008166B7"/>
    <w:rsid w:val="0083374D"/>
    <w:rsid w:val="0083543D"/>
    <w:rsid w:val="00844FB6"/>
    <w:rsid w:val="00856D0E"/>
    <w:rsid w:val="00860F35"/>
    <w:rsid w:val="0087133B"/>
    <w:rsid w:val="008753AA"/>
    <w:rsid w:val="00875DBE"/>
    <w:rsid w:val="00883D57"/>
    <w:rsid w:val="008A31B3"/>
    <w:rsid w:val="008A5760"/>
    <w:rsid w:val="008A6504"/>
    <w:rsid w:val="008C163C"/>
    <w:rsid w:val="008C775A"/>
    <w:rsid w:val="008D0B7A"/>
    <w:rsid w:val="008E204B"/>
    <w:rsid w:val="008E7717"/>
    <w:rsid w:val="008F05E2"/>
    <w:rsid w:val="00901CB3"/>
    <w:rsid w:val="009021D7"/>
    <w:rsid w:val="009022D7"/>
    <w:rsid w:val="00907071"/>
    <w:rsid w:val="009100E2"/>
    <w:rsid w:val="009101BB"/>
    <w:rsid w:val="0091477D"/>
    <w:rsid w:val="00914F08"/>
    <w:rsid w:val="00930A8B"/>
    <w:rsid w:val="00934A70"/>
    <w:rsid w:val="009358F4"/>
    <w:rsid w:val="00943E6F"/>
    <w:rsid w:val="00967773"/>
    <w:rsid w:val="009744F4"/>
    <w:rsid w:val="00991694"/>
    <w:rsid w:val="009A06F9"/>
    <w:rsid w:val="009A4E98"/>
    <w:rsid w:val="009B045A"/>
    <w:rsid w:val="009B12C1"/>
    <w:rsid w:val="009B7A1F"/>
    <w:rsid w:val="009C1941"/>
    <w:rsid w:val="009C43B9"/>
    <w:rsid w:val="009C7F08"/>
    <w:rsid w:val="009E2A8B"/>
    <w:rsid w:val="00A01646"/>
    <w:rsid w:val="00A22653"/>
    <w:rsid w:val="00A304DC"/>
    <w:rsid w:val="00A31E79"/>
    <w:rsid w:val="00A3733A"/>
    <w:rsid w:val="00A42AD6"/>
    <w:rsid w:val="00A52342"/>
    <w:rsid w:val="00A55670"/>
    <w:rsid w:val="00A6032F"/>
    <w:rsid w:val="00A6083B"/>
    <w:rsid w:val="00A620DE"/>
    <w:rsid w:val="00A62413"/>
    <w:rsid w:val="00A71D7F"/>
    <w:rsid w:val="00A80C95"/>
    <w:rsid w:val="00A8474F"/>
    <w:rsid w:val="00A963A5"/>
    <w:rsid w:val="00AA7AC6"/>
    <w:rsid w:val="00AB12A3"/>
    <w:rsid w:val="00AB3CE3"/>
    <w:rsid w:val="00AC2E2B"/>
    <w:rsid w:val="00AC5B9E"/>
    <w:rsid w:val="00AE0658"/>
    <w:rsid w:val="00AE58FE"/>
    <w:rsid w:val="00AF7128"/>
    <w:rsid w:val="00B05C2A"/>
    <w:rsid w:val="00B1138C"/>
    <w:rsid w:val="00B24674"/>
    <w:rsid w:val="00B2624E"/>
    <w:rsid w:val="00B36F71"/>
    <w:rsid w:val="00B554B1"/>
    <w:rsid w:val="00B82901"/>
    <w:rsid w:val="00B92F0D"/>
    <w:rsid w:val="00B94990"/>
    <w:rsid w:val="00BB01C9"/>
    <w:rsid w:val="00BB28EE"/>
    <w:rsid w:val="00BD1362"/>
    <w:rsid w:val="00BD748D"/>
    <w:rsid w:val="00BE0FB1"/>
    <w:rsid w:val="00C0213A"/>
    <w:rsid w:val="00C22270"/>
    <w:rsid w:val="00C31115"/>
    <w:rsid w:val="00C345C3"/>
    <w:rsid w:val="00C37B7B"/>
    <w:rsid w:val="00C416C2"/>
    <w:rsid w:val="00C46CB8"/>
    <w:rsid w:val="00C5531B"/>
    <w:rsid w:val="00C871BB"/>
    <w:rsid w:val="00CA75F0"/>
    <w:rsid w:val="00CB5569"/>
    <w:rsid w:val="00CB7C7B"/>
    <w:rsid w:val="00CE45F3"/>
    <w:rsid w:val="00CF5075"/>
    <w:rsid w:val="00D01933"/>
    <w:rsid w:val="00D038A4"/>
    <w:rsid w:val="00D145EF"/>
    <w:rsid w:val="00D22C7B"/>
    <w:rsid w:val="00D32A31"/>
    <w:rsid w:val="00D360BC"/>
    <w:rsid w:val="00D360F9"/>
    <w:rsid w:val="00D46895"/>
    <w:rsid w:val="00D51A6F"/>
    <w:rsid w:val="00D5270E"/>
    <w:rsid w:val="00D619A4"/>
    <w:rsid w:val="00D62417"/>
    <w:rsid w:val="00D73EE2"/>
    <w:rsid w:val="00D77C1F"/>
    <w:rsid w:val="00D91987"/>
    <w:rsid w:val="00D94B86"/>
    <w:rsid w:val="00D978FE"/>
    <w:rsid w:val="00DA5EB1"/>
    <w:rsid w:val="00DB138E"/>
    <w:rsid w:val="00DB2DD1"/>
    <w:rsid w:val="00DC0E09"/>
    <w:rsid w:val="00DC0EB6"/>
    <w:rsid w:val="00DC69F6"/>
    <w:rsid w:val="00DD70A4"/>
    <w:rsid w:val="00DE4F3F"/>
    <w:rsid w:val="00E0101F"/>
    <w:rsid w:val="00E11F83"/>
    <w:rsid w:val="00E216F5"/>
    <w:rsid w:val="00E2726C"/>
    <w:rsid w:val="00E343D3"/>
    <w:rsid w:val="00E670F2"/>
    <w:rsid w:val="00E96344"/>
    <w:rsid w:val="00E96A58"/>
    <w:rsid w:val="00EA0485"/>
    <w:rsid w:val="00EA3062"/>
    <w:rsid w:val="00EC10DA"/>
    <w:rsid w:val="00ED61AD"/>
    <w:rsid w:val="00EE0837"/>
    <w:rsid w:val="00EE289F"/>
    <w:rsid w:val="00EF4B50"/>
    <w:rsid w:val="00EF5C65"/>
    <w:rsid w:val="00F1502B"/>
    <w:rsid w:val="00F327BB"/>
    <w:rsid w:val="00F378DF"/>
    <w:rsid w:val="00F47A37"/>
    <w:rsid w:val="00F5094C"/>
    <w:rsid w:val="00F5588B"/>
    <w:rsid w:val="00F57CA5"/>
    <w:rsid w:val="00F62E84"/>
    <w:rsid w:val="00F650CF"/>
    <w:rsid w:val="00F971C1"/>
    <w:rsid w:val="00FC1EE7"/>
    <w:rsid w:val="00FC2B32"/>
    <w:rsid w:val="00FD4936"/>
    <w:rsid w:val="00FE010A"/>
    <w:rsid w:val="00FE1F1D"/>
    <w:rsid w:val="00FE6323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ana.com/guide/help/faq/accessi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office/use-a-screen-reader-to-explore-and-navigate-microsoft-planner-ca8c16cf-0317-4e91-870e-9b04afa7646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sis-drustvo.si/podpora-visokosolskim-uciteljem/prilagoditve-studijskih-gradi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27D1A-4216-4FFC-83C7-3EADC155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projektnega učenja pri študentih s posebnimi potrebami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projektnega učenja pri študentih s posebnimi potrebami</dc:title>
  <dc:subject/>
  <dc:creator>Danilo Zimšek</dc:creator>
  <cp:keywords/>
  <dc:description/>
  <cp:lastModifiedBy>Miro Puhek</cp:lastModifiedBy>
  <cp:revision>7</cp:revision>
  <dcterms:created xsi:type="dcterms:W3CDTF">2022-07-18T10:58:00Z</dcterms:created>
  <dcterms:modified xsi:type="dcterms:W3CDTF">2022-07-18T12:25:00Z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