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C6622" w14:paraId="26318333" w14:textId="77777777" w:rsidTr="006C662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6A8E"/>
          </w:tcPr>
          <w:p w14:paraId="4CF9CCC5" w14:textId="42AF8463" w:rsidR="006C6622" w:rsidRPr="006C6622" w:rsidRDefault="006C6622" w:rsidP="006C6622">
            <w:pPr>
              <w:jc w:val="center"/>
              <w:rPr>
                <w:b/>
                <w:bCs/>
                <w:color w:val="006A8E"/>
              </w:rPr>
            </w:pPr>
            <w:r w:rsidRPr="006C6622">
              <w:rPr>
                <w:b/>
                <w:bCs/>
                <w:color w:val="FFFFFF" w:themeColor="background1"/>
              </w:rPr>
              <w:t>Predloga VŽN razpredelnice</w:t>
            </w:r>
          </w:p>
        </w:tc>
      </w:tr>
    </w:tbl>
    <w:p w14:paraId="079EAD5C" w14:textId="5ABFEC07" w:rsidR="006C6622" w:rsidRDefault="006C6622"/>
    <w:p w14:paraId="0FCEBAF6" w14:textId="777F16EE" w:rsidR="006C6622" w:rsidRPr="006C6622" w:rsidRDefault="006C6622" w:rsidP="006C6622">
      <w:pPr>
        <w:pStyle w:val="Brezrazmikov"/>
        <w:shd w:val="clear" w:color="auto" w:fill="F2F2F2" w:themeFill="background1" w:themeFillShade="F2"/>
        <w:spacing w:line="276" w:lineRule="auto"/>
        <w:rPr>
          <w:sz w:val="20"/>
          <w:szCs w:val="20"/>
        </w:rPr>
      </w:pPr>
      <w:r w:rsidRPr="00F3719D">
        <w:rPr>
          <w:b/>
          <w:bCs/>
          <w:sz w:val="20"/>
          <w:szCs w:val="20"/>
        </w:rPr>
        <w:t>Ime in priimek:</w:t>
      </w:r>
      <w:r w:rsidR="00F3719D">
        <w:rPr>
          <w:b/>
          <w:bCs/>
          <w:sz w:val="20"/>
          <w:szCs w:val="20"/>
        </w:rPr>
        <w:t xml:space="preserve"> </w:t>
      </w:r>
      <w:r w:rsidRPr="006C66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57187100"/>
          <w:placeholder>
            <w:docPart w:val="DefaultPlaceholder_-1854013440"/>
          </w:placeholder>
          <w:showingPlcHdr/>
        </w:sdtPr>
        <w:sdtEndPr/>
        <w:sdtContent>
          <w:r w:rsidRPr="006C6622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14:paraId="35F9AF8A" w14:textId="619FAEF5" w:rsidR="006C6622" w:rsidRPr="006C6622" w:rsidRDefault="006C6622" w:rsidP="006C6622">
      <w:pPr>
        <w:pStyle w:val="Brezrazmikov"/>
        <w:shd w:val="clear" w:color="auto" w:fill="F2F2F2" w:themeFill="background1" w:themeFillShade="F2"/>
        <w:spacing w:line="276" w:lineRule="auto"/>
        <w:rPr>
          <w:sz w:val="20"/>
          <w:szCs w:val="20"/>
        </w:rPr>
      </w:pPr>
      <w:r w:rsidRPr="00F3719D">
        <w:rPr>
          <w:b/>
          <w:bCs/>
          <w:sz w:val="20"/>
          <w:szCs w:val="20"/>
        </w:rPr>
        <w:t>Datum:</w:t>
      </w:r>
      <w:r w:rsidR="00F3719D">
        <w:rPr>
          <w:b/>
          <w:bCs/>
          <w:sz w:val="20"/>
          <w:szCs w:val="20"/>
        </w:rPr>
        <w:t xml:space="preserve"> </w:t>
      </w:r>
      <w:r w:rsidRPr="006C66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82647917"/>
          <w:placeholder>
            <w:docPart w:val="DefaultPlaceholder_-1854013440"/>
          </w:placeholder>
          <w:showingPlcHdr/>
        </w:sdtPr>
        <w:sdtEndPr/>
        <w:sdtContent>
          <w:r w:rsidRPr="006C6622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14:paraId="0AD1846E" w14:textId="0B1E63D6" w:rsidR="006C6622" w:rsidRDefault="006C6622" w:rsidP="006C6622">
      <w:pPr>
        <w:pStyle w:val="Brezrazmikov"/>
        <w:shd w:val="clear" w:color="auto" w:fill="F2F2F2" w:themeFill="background1" w:themeFillShade="F2"/>
        <w:spacing w:line="276" w:lineRule="auto"/>
        <w:rPr>
          <w:b/>
          <w:bCs/>
          <w:sz w:val="20"/>
          <w:szCs w:val="20"/>
        </w:rPr>
      </w:pPr>
      <w:r w:rsidRPr="00F3719D">
        <w:rPr>
          <w:b/>
          <w:bCs/>
          <w:sz w:val="20"/>
          <w:szCs w:val="20"/>
        </w:rPr>
        <w:t>Predmet in učna vsebina:</w:t>
      </w:r>
      <w:r w:rsidR="00F3719D">
        <w:rPr>
          <w:b/>
          <w:bCs/>
          <w:sz w:val="20"/>
          <w:szCs w:val="20"/>
        </w:rPr>
        <w:t xml:space="preserve"> </w:t>
      </w:r>
      <w:r w:rsidRPr="006C66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7153384"/>
          <w:placeholder>
            <w:docPart w:val="DefaultPlaceholder_-1854013440"/>
          </w:placeholder>
          <w:showingPlcHdr/>
        </w:sdtPr>
        <w:sdtEndPr/>
        <w:sdtContent>
          <w:r w:rsidRPr="006C6622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14:paraId="27E8AF8F" w14:textId="058BB66E" w:rsidR="00F3719D" w:rsidRDefault="00F3719D" w:rsidP="00F3719D">
      <w:pPr>
        <w:rPr>
          <w:b/>
          <w:bCs/>
          <w:sz w:val="20"/>
          <w:szCs w:val="20"/>
        </w:rPr>
      </w:pPr>
    </w:p>
    <w:tbl>
      <w:tblPr>
        <w:tblStyle w:val="Tabelamre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015"/>
        <w:gridCol w:w="3014"/>
        <w:gridCol w:w="3013"/>
      </w:tblGrid>
      <w:tr w:rsidR="00F3719D" w14:paraId="40C81108" w14:textId="77777777" w:rsidTr="00F3719D">
        <w:trPr>
          <w:trHeight w:val="686"/>
        </w:trPr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14618E" w14:textId="1A3F4EDE" w:rsidR="00F3719D" w:rsidRPr="00F3719D" w:rsidRDefault="00F3719D" w:rsidP="00F3719D">
            <w:pPr>
              <w:pStyle w:val="Odstavekseznama"/>
              <w:rPr>
                <w:b/>
                <w:bCs/>
                <w:color w:val="FFFFFF" w:themeColor="background1"/>
              </w:rPr>
            </w:pPr>
            <w:r w:rsidRPr="00F3719D">
              <w:rPr>
                <w:b/>
                <w:bCs/>
                <w:color w:val="000000" w:themeColor="text1"/>
                <w:sz w:val="28"/>
                <w:szCs w:val="28"/>
              </w:rPr>
              <w:t xml:space="preserve">Kaj že vem? 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EF5A9B" w14:textId="7709CD8F" w:rsidR="00F3719D" w:rsidRPr="00F3719D" w:rsidRDefault="00F3719D" w:rsidP="00F3719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3719D">
              <w:rPr>
                <w:b/>
                <w:bCs/>
                <w:color w:val="000000" w:themeColor="text1"/>
                <w:sz w:val="28"/>
                <w:szCs w:val="28"/>
              </w:rPr>
              <w:t xml:space="preserve">Kaj želim izvedeti? 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73B3DE" w14:textId="1063CE0C" w:rsidR="00F3719D" w:rsidRPr="00F3719D" w:rsidRDefault="00F3719D" w:rsidP="00F3719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3719D">
              <w:rPr>
                <w:b/>
                <w:bCs/>
                <w:color w:val="000000" w:themeColor="text1"/>
                <w:sz w:val="28"/>
                <w:szCs w:val="28"/>
              </w:rPr>
              <w:t xml:space="preserve">Kaj sem se naučil? </w:t>
            </w:r>
          </w:p>
        </w:tc>
      </w:tr>
      <w:tr w:rsidR="00F3719D" w14:paraId="1F6A8904" w14:textId="77777777" w:rsidTr="00F3719D">
        <w:trPr>
          <w:trHeight w:val="9008"/>
        </w:trPr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id w:val="-949007231"/>
              <w:placeholder>
                <w:docPart w:val="DefaultPlaceholder_-1854013440"/>
              </w:placeholder>
              <w:showingPlcHdr/>
            </w:sdtPr>
            <w:sdtEndPr/>
            <w:sdtContent>
              <w:p w14:paraId="2C044404" w14:textId="2960D82D" w:rsidR="00F3719D" w:rsidRDefault="00F3719D" w:rsidP="00F3719D">
                <w:pPr>
                  <w:jc w:val="center"/>
                </w:pPr>
                <w:r w:rsidRPr="00F3719D">
                  <w:rPr>
                    <w:rStyle w:val="Besedilooznabemesta"/>
                    <w:sz w:val="21"/>
                    <w:szCs w:val="21"/>
                    <w:shd w:val="clear" w:color="auto" w:fill="F2F2F2" w:themeFill="background1" w:themeFillShade="F2"/>
                  </w:rPr>
                  <w:t>Kliknite ali tapnite tukaj, če želite vnesti besedilo.</w:t>
                </w:r>
              </w:p>
            </w:sdtContent>
          </w:sdt>
          <w:p w14:paraId="5B41CBF7" w14:textId="43EFA390" w:rsidR="00F3719D" w:rsidRDefault="00F3719D" w:rsidP="00F3719D"/>
          <w:p w14:paraId="5B62950A" w14:textId="6FFC96A4" w:rsidR="00F3719D" w:rsidRDefault="00F3719D" w:rsidP="00F3719D"/>
          <w:p w14:paraId="482C1501" w14:textId="5E2E91EA" w:rsidR="00F3719D" w:rsidRDefault="00F3719D" w:rsidP="00F3719D"/>
          <w:p w14:paraId="3BA0B3F2" w14:textId="1F242102" w:rsidR="00F3719D" w:rsidRDefault="00F3719D" w:rsidP="00F3719D"/>
          <w:p w14:paraId="48131840" w14:textId="1F9636E1" w:rsidR="00F3719D" w:rsidRDefault="00F3719D" w:rsidP="00F3719D"/>
          <w:p w14:paraId="60C4113B" w14:textId="5CD5E6D0" w:rsidR="00F3719D" w:rsidRDefault="00F3719D" w:rsidP="00F3719D"/>
          <w:p w14:paraId="1504A65C" w14:textId="6E6EE75E" w:rsidR="00F3719D" w:rsidRDefault="00F3719D" w:rsidP="00F3719D"/>
          <w:p w14:paraId="2FAEFA16" w14:textId="66BCD80F" w:rsidR="00F3719D" w:rsidRDefault="00F3719D" w:rsidP="00F3719D"/>
          <w:p w14:paraId="75B9AEE2" w14:textId="6F770278" w:rsidR="00F3719D" w:rsidRDefault="00F3719D" w:rsidP="00F3719D"/>
          <w:p w14:paraId="43A6A4DD" w14:textId="6B0F8215" w:rsidR="00F3719D" w:rsidRDefault="00F3719D" w:rsidP="00F3719D"/>
          <w:p w14:paraId="4CFE4AA0" w14:textId="77777777" w:rsidR="00F3719D" w:rsidRDefault="00F3719D" w:rsidP="00F3719D"/>
          <w:p w14:paraId="14CE5999" w14:textId="77777777" w:rsidR="00F3719D" w:rsidRDefault="00F3719D" w:rsidP="00F3719D"/>
          <w:p w14:paraId="568844A5" w14:textId="77777777" w:rsidR="00F3719D" w:rsidRDefault="00F3719D" w:rsidP="00F3719D"/>
          <w:p w14:paraId="56424163" w14:textId="4B4FFC20" w:rsidR="00F3719D" w:rsidRDefault="00F3719D" w:rsidP="00F3719D"/>
        </w:tc>
        <w:sdt>
          <w:sdtPr>
            <w:id w:val="-2048436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6D358DE" w14:textId="0F264878" w:rsidR="00F3719D" w:rsidRDefault="00F3719D" w:rsidP="00F3719D">
                <w:pPr>
                  <w:jc w:val="center"/>
                </w:pPr>
                <w:r w:rsidRPr="00F3719D">
                  <w:rPr>
                    <w:rStyle w:val="Besedilooznabemesta"/>
                    <w:sz w:val="21"/>
                    <w:szCs w:val="21"/>
                    <w:shd w:val="clear" w:color="auto" w:fill="F2F2F2" w:themeFill="background1" w:themeFillShade="F2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-479545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50517B0" w14:textId="0A6C1AE9" w:rsidR="00F3719D" w:rsidRDefault="00F3719D" w:rsidP="00F3719D">
                <w:pPr>
                  <w:jc w:val="center"/>
                </w:pPr>
                <w:r w:rsidRPr="00F3719D">
                  <w:rPr>
                    <w:rStyle w:val="Besedilooznabemesta"/>
                    <w:sz w:val="21"/>
                    <w:szCs w:val="21"/>
                    <w:shd w:val="clear" w:color="auto" w:fill="F2F2F2" w:themeFill="background1" w:themeFillShade="F2"/>
                  </w:rPr>
                  <w:t>Kliknite ali tapnite tukaj, če želite vnesti besedilo.</w:t>
                </w:r>
              </w:p>
            </w:tc>
          </w:sdtContent>
        </w:sdt>
      </w:tr>
    </w:tbl>
    <w:p w14:paraId="5BE2530E" w14:textId="77777777" w:rsidR="00F3719D" w:rsidRPr="00F3719D" w:rsidRDefault="00F3719D" w:rsidP="00F3719D"/>
    <w:sectPr w:rsidR="00F3719D" w:rsidRPr="00F371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E172" w14:textId="77777777" w:rsidR="002C541B" w:rsidRDefault="002C541B" w:rsidP="006C6622">
      <w:pPr>
        <w:spacing w:after="0" w:line="240" w:lineRule="auto"/>
      </w:pPr>
      <w:r>
        <w:separator/>
      </w:r>
    </w:p>
  </w:endnote>
  <w:endnote w:type="continuationSeparator" w:id="0">
    <w:p w14:paraId="4022C9E1" w14:textId="77777777" w:rsidR="002C541B" w:rsidRDefault="002C541B" w:rsidP="006C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15A4" w14:textId="77777777" w:rsidR="002C541B" w:rsidRDefault="002C541B" w:rsidP="006C6622">
      <w:pPr>
        <w:spacing w:after="0" w:line="240" w:lineRule="auto"/>
      </w:pPr>
      <w:r>
        <w:separator/>
      </w:r>
    </w:p>
  </w:footnote>
  <w:footnote w:type="continuationSeparator" w:id="0">
    <w:p w14:paraId="36E1C40E" w14:textId="77777777" w:rsidR="002C541B" w:rsidRDefault="002C541B" w:rsidP="006C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E3F0" w14:textId="77777777" w:rsidR="006C6622" w:rsidRDefault="006C6622" w:rsidP="006C6622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E4427F5" wp14:editId="07BDBD92">
          <wp:extent cx="838835" cy="483235"/>
          <wp:effectExtent l="0" t="0" r="0" b="0"/>
          <wp:docPr id="5" name="Slika 5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51E3C2B" wp14:editId="43F704F4">
          <wp:extent cx="1419225" cy="418465"/>
          <wp:effectExtent l="0" t="0" r="9525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dakt.UM - 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685DB7B" wp14:editId="0841EB88">
          <wp:extent cx="2009775" cy="325120"/>
          <wp:effectExtent l="0" t="0" r="9525" b="0"/>
          <wp:docPr id="7" name="Slika 7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3F57EF8" wp14:editId="5C14E3A2">
          <wp:extent cx="1167130" cy="405130"/>
          <wp:effectExtent l="0" t="0" r="0" b="0"/>
          <wp:docPr id="8" name="Slika 8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EVROPSKI SOCIALNI SKLA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1982D0" w14:textId="77777777" w:rsidR="006C6622" w:rsidRDefault="006C66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a 9" o:spid="_x0000_i1867" type="#_x0000_t75" style="width:13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" o:bullet="t">
        <v:imagedata r:id="rId1" o:title="" cropbottom="-440f" cropleft="-2357f" cropright="-2829f"/>
      </v:shape>
    </w:pict>
  </w:numPicBullet>
  <w:abstractNum w:abstractNumId="0" w15:restartNumberingAfterBreak="0">
    <w:nsid w:val="73171CC3"/>
    <w:multiLevelType w:val="hybridMultilevel"/>
    <w:tmpl w:val="3A16B5DE"/>
    <w:lvl w:ilvl="0" w:tplc="8876A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EC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2B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ED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2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D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AF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A4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2"/>
    <w:rsid w:val="0002520C"/>
    <w:rsid w:val="002C541B"/>
    <w:rsid w:val="0035620F"/>
    <w:rsid w:val="005067EE"/>
    <w:rsid w:val="006C6622"/>
    <w:rsid w:val="00723C4B"/>
    <w:rsid w:val="007639D7"/>
    <w:rsid w:val="00B57F26"/>
    <w:rsid w:val="00D27DE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E7D29"/>
  <w15:chartTrackingRefBased/>
  <w15:docId w15:val="{055B3920-81C6-4F4D-9942-E67CCCF4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6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622"/>
  </w:style>
  <w:style w:type="paragraph" w:styleId="Noga">
    <w:name w:val="footer"/>
    <w:basedOn w:val="Navaden"/>
    <w:link w:val="NogaZnak"/>
    <w:uiPriority w:val="99"/>
    <w:unhideWhenUsed/>
    <w:rsid w:val="006C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6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6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C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C6622"/>
    <w:rPr>
      <w:color w:val="808080"/>
    </w:rPr>
  </w:style>
  <w:style w:type="paragraph" w:styleId="Brezrazmikov">
    <w:name w:val="No Spacing"/>
    <w:uiPriority w:val="1"/>
    <w:qFormat/>
    <w:rsid w:val="006C662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3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4C1FA1-685B-42F3-AE46-E93AD3C21C93}"/>
      </w:docPartPr>
      <w:docPartBody>
        <w:p w:rsidR="00710CFB" w:rsidRDefault="006F11CC">
          <w:r w:rsidRPr="00850F9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C"/>
    <w:rsid w:val="006F11CC"/>
    <w:rsid w:val="00710CFB"/>
    <w:rsid w:val="00A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F1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FCD51-6361-4109-BBE8-271F77F9066B}"/>
</file>

<file path=customXml/itemProps2.xml><?xml version="1.0" encoding="utf-8"?>
<ds:datastoreItem xmlns:ds="http://schemas.openxmlformats.org/officeDocument/2006/customXml" ds:itemID="{E00CFE87-1BD8-4F82-B53E-CC45C573302A}"/>
</file>

<file path=customXml/itemProps3.xml><?xml version="1.0" encoding="utf-8"?>
<ds:datastoreItem xmlns:ds="http://schemas.openxmlformats.org/officeDocument/2006/customXml" ds:itemID="{8E2D02A4-65CB-42B8-89C4-FECBE8EAF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4</DocSecurity>
  <Lines>8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Kranjec</dc:creator>
  <cp:keywords/>
  <dc:description/>
  <cp:lastModifiedBy>Eva Kranjec</cp:lastModifiedBy>
  <cp:revision>2</cp:revision>
  <dcterms:created xsi:type="dcterms:W3CDTF">2020-07-02T07:28:00Z</dcterms:created>
  <dcterms:modified xsi:type="dcterms:W3CDTF">2020-07-02T07:28:00Z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